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12" w:rsidRDefault="006B13CD" w:rsidP="006B13CD">
      <w:pPr>
        <w:tabs>
          <w:tab w:val="right" w:pos="9746"/>
        </w:tabs>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extent cx="2007220" cy="914400"/>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2007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科学者の芽促進育成プログラム　ステップ</w:t>
                            </w:r>
                            <w:r w:rsidR="000A0B4E" w:rsidRPr="00F44D0F">
                              <w:rPr>
                                <w:rFonts w:ascii="HGP創英角ｺﾞｼｯｸUB" w:eastAsia="HGP創英角ｺﾞｼｯｸUB" w:hAnsi="HGP創英角ｺﾞｼｯｸUB" w:hint="eastAsia"/>
                                <w:sz w:val="24"/>
                              </w:rPr>
                              <w:t>２</w:t>
                            </w:r>
                            <w:r w:rsidRPr="00F44D0F">
                              <w:rPr>
                                <w:rFonts w:ascii="HGP創英角ｺﾞｼｯｸUB" w:eastAsia="HGP創英角ｺﾞｼｯｸUB" w:hAnsi="HGP創英角ｺﾞｼｯｸUB" w:hint="eastAsia"/>
                                <w:sz w:val="24"/>
                              </w:rPr>
                              <w:t>受講生選抜</w:t>
                            </w:r>
                          </w:p>
                          <w:p w:rsidR="006B13CD" w:rsidRPr="00F44D0F" w:rsidRDefault="00126165">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学校推薦書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158.05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" filled="f" stroked="f" strokeweight=".5pt">
                <v:textbox style="mso-fit-shape-to-text:t">
                  <w:txbxContent>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科学者の芽促進育成プログラム　ステップ</w:t>
                      </w:r>
                      <w:r w:rsidR="000A0B4E" w:rsidRPr="00F44D0F">
                        <w:rPr>
                          <w:rFonts w:ascii="HGP創英角ｺﾞｼｯｸUB" w:eastAsia="HGP創英角ｺﾞｼｯｸUB" w:hAnsi="HGP創英角ｺﾞｼｯｸUB" w:hint="eastAsia"/>
                          <w:sz w:val="24"/>
                        </w:rPr>
                        <w:t>２</w:t>
                      </w:r>
                      <w:r w:rsidRPr="00F44D0F">
                        <w:rPr>
                          <w:rFonts w:ascii="HGP創英角ｺﾞｼｯｸUB" w:eastAsia="HGP創英角ｺﾞｼｯｸUB" w:hAnsi="HGP創英角ｺﾞｼｯｸUB" w:hint="eastAsia"/>
                          <w:sz w:val="24"/>
                        </w:rPr>
                        <w:t>受講生選抜</w:t>
                      </w:r>
                    </w:p>
                    <w:p w:rsidR="006B13CD" w:rsidRPr="00F44D0F" w:rsidRDefault="00126165">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学校推薦書</w:t>
                      </w:r>
                    </w:p>
                  </w:txbxContent>
                </v:textbox>
                <w10:wrap anchorx="page" anchory="page"/>
                <w10:anchorlock/>
              </v:shape>
            </w:pict>
          </mc:Fallback>
        </mc:AlternateContent>
      </w:r>
      <w:r>
        <w:rPr>
          <w:rFonts w:asciiTheme="majorHAnsi" w:hAnsiTheme="majorHAnsi" w:cstheme="majorHAnsi"/>
        </w:rPr>
        <w:tab/>
      </w:r>
      <w:r w:rsidR="006131CA">
        <w:rPr>
          <w:noProof/>
        </w:rPr>
        <w:drawing>
          <wp:inline distT="0" distB="0" distL="0" distR="0">
            <wp:extent cx="1702420" cy="809713"/>
            <wp:effectExtent l="0" t="0" r="0" b="0"/>
            <wp:docPr id="5" name="図 5" descr="C:\Users\user\Dropbox\2018年度\進級試験関連\general\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opbox\2018年度\進級試験関連\general\ロゴ.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7521" cy="812139"/>
                    </a:xfrm>
                    <a:prstGeom prst="rect">
                      <a:avLst/>
                    </a:prstGeom>
                    <a:noFill/>
                    <a:ln>
                      <a:noFill/>
                    </a:ln>
                  </pic:spPr>
                </pic:pic>
              </a:graphicData>
            </a:graphic>
          </wp:inline>
        </w:drawing>
      </w:r>
    </w:p>
    <w:tbl>
      <w:tblPr>
        <w:tblStyle w:val="a5"/>
        <w:tblW w:w="0" w:type="auto"/>
        <w:tblLook w:val="04A0" w:firstRow="1" w:lastRow="0" w:firstColumn="1" w:lastColumn="0" w:noHBand="0" w:noVBand="1"/>
      </w:tblPr>
      <w:tblGrid>
        <w:gridCol w:w="1101"/>
        <w:gridCol w:w="4394"/>
      </w:tblGrid>
      <w:tr w:rsidR="003B313D" w:rsidTr="00552579">
        <w:tc>
          <w:tcPr>
            <w:tcW w:w="1101"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3B313D" w:rsidRPr="000A0B4E" w:rsidRDefault="003B313D" w:rsidP="00552579">
            <w:pPr>
              <w:tabs>
                <w:tab w:val="right" w:pos="9746"/>
              </w:tabs>
              <w:jc w:val="center"/>
              <w:textAlignment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選抜区分</w:t>
            </w:r>
          </w:p>
        </w:tc>
        <w:tc>
          <w:tcPr>
            <w:tcW w:w="4394" w:type="dxa"/>
            <w:tcBorders>
              <w:top w:val="single" w:sz="12" w:space="0" w:color="auto"/>
              <w:left w:val="single" w:sz="6" w:space="0" w:color="auto"/>
              <w:bottom w:val="single" w:sz="12" w:space="0" w:color="auto"/>
              <w:right w:val="single" w:sz="12" w:space="0" w:color="auto"/>
            </w:tcBorders>
            <w:vAlign w:val="center"/>
          </w:tcPr>
          <w:p w:rsidR="003B313D" w:rsidRDefault="003B313D" w:rsidP="00552579">
            <w:pPr>
              <w:tabs>
                <w:tab w:val="right" w:pos="9746"/>
              </w:tabs>
              <w:jc w:val="center"/>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14:anchorId="5A7A194D" wp14:editId="1929742C">
                      <wp:extent cx="1129990" cy="349405"/>
                      <wp:effectExtent l="0" t="0" r="13335" b="10160"/>
                      <wp:docPr id="6" name="円/楕円 6"/>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3B313D" w:rsidRPr="003B313D" w:rsidRDefault="003B313D" w:rsidP="003B313D">
                                  <w:pPr>
                                    <w:jc w:val="center"/>
                                    <w:rPr>
                                      <w:strike/>
                                    </w:rPr>
                                  </w:pPr>
                                  <w:r w:rsidRPr="003B313D">
                                    <w:rPr>
                                      <w:rFonts w:hint="eastAsia"/>
                                      <w:strike/>
                                    </w:rPr>
                                    <w:t>一般選考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id="円/楕円 6" o:spid="_x0000_s1027"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" fillcolor="white [3201]" strokecolor="#a5a5a5 [2092]" strokeweight=".5pt">
                      <v:stroke dashstyle="longDash"/>
                      <v:textbox style="mso-fit-shape-to-text:t" inset="1mm,1mm,1mm,1mm">
                        <w:txbxContent>
                          <w:p w:rsidR="003B313D" w:rsidRPr="003B313D" w:rsidRDefault="003B313D" w:rsidP="003B313D">
                            <w:pPr>
                              <w:jc w:val="center"/>
                              <w:rPr>
                                <w:strike/>
                              </w:rPr>
                            </w:pPr>
                            <w:r w:rsidRPr="003B313D">
                              <w:rPr>
                                <w:rFonts w:hint="eastAsia"/>
                                <w:strike/>
                              </w:rPr>
                              <w:t>一般選考</w:t>
                            </w:r>
                          </w:p>
                        </w:txbxContent>
                      </v:textbox>
                      <w10:wrap anchorx="page" anchory="page"/>
                      <w10:anchorlock/>
                    </v:oval>
                  </w:pict>
                </mc:Fallback>
              </mc:AlternateContent>
            </w:r>
            <w:r>
              <w:rPr>
                <w:rFonts w:asciiTheme="majorHAnsi" w:hAnsiTheme="majorHAnsi" w:cstheme="majorHAnsi" w:hint="eastAsia"/>
              </w:rPr>
              <w:t xml:space="preserve"> </w:t>
            </w:r>
            <w:r>
              <w:rPr>
                <w:rFonts w:asciiTheme="majorHAnsi" w:hAnsiTheme="majorHAnsi" w:cstheme="majorHAnsi" w:hint="eastAsia"/>
              </w:rPr>
              <w:t>・</w:t>
            </w:r>
            <w:r>
              <w:rPr>
                <w:rFonts w:asciiTheme="majorHAnsi" w:hAnsiTheme="majorHAnsi" w:cstheme="majorHAnsi" w:hint="eastAsia"/>
              </w:rPr>
              <w:t xml:space="preserve"> </w:t>
            </w:r>
            <w:r>
              <w:rPr>
                <w:rFonts w:asciiTheme="majorHAnsi" w:hAnsiTheme="majorHAnsi" w:cstheme="majorHAnsi"/>
                <w:noProof/>
              </w:rPr>
              <mc:AlternateContent>
                <mc:Choice Requires="wps">
                  <w:drawing>
                    <wp:inline distT="0" distB="0" distL="0" distR="0" wp14:anchorId="665A68B7" wp14:editId="35701F2E">
                      <wp:extent cx="1129990" cy="349405"/>
                      <wp:effectExtent l="0" t="0" r="13335" b="10160"/>
                      <wp:docPr id="7" name="円/楕円 7"/>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3B313D" w:rsidRDefault="003B313D" w:rsidP="003B313D">
                                  <w:pPr>
                                    <w:jc w:val="center"/>
                                  </w:pPr>
                                  <w:r>
                                    <w:rPr>
                                      <w:rFonts w:hint="eastAsia"/>
                                    </w:rPr>
                                    <w:t>学校推薦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id="円/楕円 7" o:spid="_x0000_s1028"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" fillcolor="white [3201]" strokecolor="#a5a5a5 [2092]" strokeweight=".5pt">
                      <v:stroke dashstyle="longDash"/>
                      <v:textbox style="mso-fit-shape-to-text:t" inset="1mm,1mm,1mm,1mm">
                        <w:txbxContent>
                          <w:p w:rsidR="003B313D" w:rsidRDefault="003B313D" w:rsidP="003B313D">
                            <w:pPr>
                              <w:jc w:val="center"/>
                            </w:pPr>
                            <w:r>
                              <w:rPr>
                                <w:rFonts w:hint="eastAsia"/>
                              </w:rPr>
                              <w:t>学校推薦</w:t>
                            </w:r>
                          </w:p>
                        </w:txbxContent>
                      </v:textbox>
                      <w10:wrap anchorx="page" anchory="page"/>
                      <w10:anchorlock/>
                    </v:oval>
                  </w:pict>
                </mc:Fallback>
              </mc:AlternateContent>
            </w:r>
          </w:p>
        </w:tc>
      </w:tr>
    </w:tbl>
    <w:p w:rsidR="000A0B4E" w:rsidRPr="000A0B4E" w:rsidRDefault="000A0B4E" w:rsidP="000A0B4E">
      <w:pPr>
        <w:tabs>
          <w:tab w:val="right" w:pos="9746"/>
        </w:tabs>
        <w:jc w:val="right"/>
        <w:textAlignment w:val="center"/>
        <w:rPr>
          <w:rFonts w:asciiTheme="majorHAnsi" w:hAnsiTheme="majorHAnsi" w:cstheme="majorHAnsi"/>
          <w:sz w:val="14"/>
        </w:rPr>
      </w:pPr>
      <w:r>
        <w:rPr>
          <w:rFonts w:asciiTheme="majorHAnsi" w:hAnsiTheme="majorHAnsi" w:cstheme="majorHAnsi" w:hint="eastAsia"/>
          <w:sz w:val="14"/>
        </w:rPr>
        <w:t>＊</w:t>
      </w:r>
      <w:r w:rsidRPr="000A0B4E">
        <w:rPr>
          <w:rFonts w:asciiTheme="majorHAnsi" w:hAnsiTheme="majorHAnsi" w:cstheme="majorHAnsi" w:hint="eastAsia"/>
          <w:sz w:val="14"/>
        </w:rPr>
        <w:t>受験番号欄は何も記入しないこと。</w:t>
      </w:r>
    </w:p>
    <w:tbl>
      <w:tblPr>
        <w:tblStyle w:val="a5"/>
        <w:tblW w:w="0" w:type="auto"/>
        <w:tblLayout w:type="fixed"/>
        <w:tblLook w:val="04A0" w:firstRow="1" w:lastRow="0" w:firstColumn="1" w:lastColumn="0" w:noHBand="0" w:noVBand="1"/>
      </w:tblPr>
      <w:tblGrid>
        <w:gridCol w:w="1098"/>
        <w:gridCol w:w="4113"/>
        <w:gridCol w:w="567"/>
        <w:gridCol w:w="993"/>
        <w:gridCol w:w="582"/>
        <w:gridCol w:w="372"/>
        <w:gridCol w:w="373"/>
        <w:gridCol w:w="373"/>
        <w:gridCol w:w="372"/>
        <w:gridCol w:w="373"/>
        <w:gridCol w:w="373"/>
        <w:gridCol w:w="373"/>
      </w:tblGrid>
      <w:tr w:rsidR="00430CCE" w:rsidTr="00430CCE">
        <w:tc>
          <w:tcPr>
            <w:tcW w:w="1098" w:type="dxa"/>
            <w:tcBorders>
              <w:top w:val="single" w:sz="12" w:space="0" w:color="auto"/>
              <w:left w:val="single" w:sz="12" w:space="0" w:color="auto"/>
              <w:bottom w:val="dashed" w:sz="4"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4"/>
              </w:rPr>
              <w:t>ふりがな</w:t>
            </w:r>
          </w:p>
        </w:tc>
        <w:tc>
          <w:tcPr>
            <w:tcW w:w="4113" w:type="dxa"/>
            <w:tcBorders>
              <w:top w:val="single" w:sz="12" w:space="0" w:color="auto"/>
              <w:bottom w:val="dashed" w:sz="4" w:space="0" w:color="auto"/>
            </w:tcBorders>
            <w:vAlign w:val="center"/>
          </w:tcPr>
          <w:p w:rsidR="00430CCE" w:rsidRDefault="00430CCE" w:rsidP="006B13CD">
            <w:pPr>
              <w:tabs>
                <w:tab w:val="right" w:pos="9746"/>
              </w:tabs>
              <w:jc w:val="center"/>
              <w:rPr>
                <w:rFonts w:asciiTheme="majorHAnsi" w:hAnsiTheme="majorHAnsi" w:cstheme="majorHAnsi"/>
              </w:rPr>
            </w:pPr>
          </w:p>
        </w:tc>
        <w:tc>
          <w:tcPr>
            <w:tcW w:w="567" w:type="dxa"/>
            <w:vMerge w:val="restart"/>
            <w:tcBorders>
              <w:top w:val="single" w:sz="12" w:space="0" w:color="auto"/>
            </w:tcBorders>
            <w:shd w:val="clear" w:color="auto" w:fill="D9D9D9" w:themeFill="background1" w:themeFillShade="D9"/>
            <w:vAlign w:val="center"/>
          </w:tcPr>
          <w:p w:rsidR="00430CCE" w:rsidRPr="00430CCE" w:rsidRDefault="00430CCE" w:rsidP="006B13CD">
            <w:pPr>
              <w:tabs>
                <w:tab w:val="right" w:pos="9746"/>
              </w:tabs>
              <w:jc w:val="center"/>
              <w:rPr>
                <w:rFonts w:asciiTheme="majorEastAsia" w:eastAsiaTheme="majorEastAsia" w:hAnsiTheme="majorEastAsia" w:cstheme="majorHAnsi"/>
              </w:rPr>
            </w:pPr>
            <w:r w:rsidRPr="00430CCE">
              <w:rPr>
                <w:rFonts w:asciiTheme="majorEastAsia" w:eastAsiaTheme="majorEastAsia" w:hAnsiTheme="majorEastAsia" w:cstheme="majorHAnsi" w:hint="eastAsia"/>
              </w:rPr>
              <w:t>性別</w:t>
            </w:r>
          </w:p>
        </w:tc>
        <w:tc>
          <w:tcPr>
            <w:tcW w:w="993" w:type="dxa"/>
            <w:vMerge w:val="restart"/>
            <w:tcBorders>
              <w:top w:val="single" w:sz="12" w:space="0" w:color="auto"/>
            </w:tcBorders>
            <w:vAlign w:val="center"/>
          </w:tcPr>
          <w:p w:rsidR="00430CCE" w:rsidRDefault="00430CCE" w:rsidP="00430CCE">
            <w:pPr>
              <w:tabs>
                <w:tab w:val="right" w:pos="9746"/>
              </w:tabs>
              <w:jc w:val="center"/>
              <w:rPr>
                <w:rFonts w:asciiTheme="majorHAnsi" w:hAnsiTheme="majorHAnsi" w:cstheme="majorHAnsi"/>
              </w:rPr>
            </w:pPr>
            <w:r>
              <w:rPr>
                <w:rFonts w:asciiTheme="majorHAnsi" w:hAnsiTheme="majorHAnsi" w:cstheme="majorHAnsi" w:hint="eastAsia"/>
              </w:rPr>
              <w:t>男・女</w:t>
            </w:r>
          </w:p>
        </w:tc>
        <w:tc>
          <w:tcPr>
            <w:tcW w:w="582" w:type="dxa"/>
            <w:vMerge w:val="restart"/>
            <w:tcBorders>
              <w:top w:val="single" w:sz="12" w:space="0" w:color="auto"/>
            </w:tcBorders>
            <w:shd w:val="clear" w:color="auto" w:fill="D9D9D9" w:themeFill="background1" w:themeFillShade="D9"/>
            <w:textDirection w:val="tbRlV"/>
            <w:vAlign w:val="center"/>
          </w:tcPr>
          <w:p w:rsidR="00430CCE" w:rsidRPr="006B13CD" w:rsidRDefault="00430CCE" w:rsidP="000A0B4E">
            <w:pPr>
              <w:tabs>
                <w:tab w:val="right" w:pos="9746"/>
              </w:tabs>
              <w:ind w:left="113" w:right="113"/>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6"/>
              </w:rPr>
              <w:t>受講生ＩＤ</w:t>
            </w:r>
          </w:p>
        </w:tc>
        <w:tc>
          <w:tcPr>
            <w:tcW w:w="372" w:type="dxa"/>
            <w:vMerge w:val="restart"/>
            <w:tcBorders>
              <w:top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M</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1</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r w:rsidR="00430CCE" w:rsidTr="00430CCE">
        <w:trPr>
          <w:trHeight w:val="680"/>
        </w:trPr>
        <w:tc>
          <w:tcPr>
            <w:tcW w:w="1098" w:type="dxa"/>
            <w:tcBorders>
              <w:top w:val="dashed" w:sz="4" w:space="0" w:color="auto"/>
              <w:left w:val="single" w:sz="12" w:space="0" w:color="auto"/>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24"/>
              </w:rPr>
              <w:t>氏</w:t>
            </w:r>
            <w:r>
              <w:rPr>
                <w:rFonts w:asciiTheme="majorEastAsia" w:eastAsiaTheme="majorEastAsia" w:hAnsiTheme="majorEastAsia" w:cstheme="majorHAnsi" w:hint="eastAsia"/>
                <w:sz w:val="24"/>
              </w:rPr>
              <w:t xml:space="preserve">　</w:t>
            </w:r>
            <w:r w:rsidRPr="006B13CD">
              <w:rPr>
                <w:rFonts w:asciiTheme="majorEastAsia" w:eastAsiaTheme="majorEastAsia" w:hAnsiTheme="majorEastAsia" w:cstheme="majorHAnsi" w:hint="eastAsia"/>
                <w:sz w:val="24"/>
              </w:rPr>
              <w:t>名</w:t>
            </w:r>
          </w:p>
        </w:tc>
        <w:tc>
          <w:tcPr>
            <w:tcW w:w="4113" w:type="dxa"/>
            <w:tcBorders>
              <w:top w:val="dashed" w:sz="4" w:space="0" w:color="auto"/>
              <w:bottom w:val="single" w:sz="12" w:space="0" w:color="auto"/>
            </w:tcBorders>
            <w:vAlign w:val="center"/>
          </w:tcPr>
          <w:p w:rsidR="00430CCE" w:rsidRDefault="00430CCE" w:rsidP="006B13CD">
            <w:pPr>
              <w:tabs>
                <w:tab w:val="right" w:pos="9746"/>
              </w:tabs>
              <w:jc w:val="center"/>
              <w:rPr>
                <w:rFonts w:asciiTheme="majorHAnsi" w:hAnsiTheme="majorHAnsi" w:cstheme="majorHAnsi"/>
              </w:rPr>
            </w:pPr>
          </w:p>
        </w:tc>
        <w:tc>
          <w:tcPr>
            <w:tcW w:w="567" w:type="dxa"/>
            <w:vMerge/>
            <w:tcBorders>
              <w:bottom w:val="single" w:sz="12" w:space="0" w:color="auto"/>
            </w:tcBorders>
            <w:shd w:val="clear" w:color="auto" w:fill="D9D9D9" w:themeFill="background1" w:themeFillShade="D9"/>
            <w:vAlign w:val="center"/>
          </w:tcPr>
          <w:p w:rsidR="00430CCE" w:rsidRDefault="00430CCE" w:rsidP="006B13CD">
            <w:pPr>
              <w:tabs>
                <w:tab w:val="right" w:pos="9746"/>
              </w:tabs>
              <w:jc w:val="center"/>
              <w:rPr>
                <w:rFonts w:asciiTheme="majorHAnsi" w:hAnsiTheme="majorHAnsi" w:cstheme="majorHAnsi"/>
              </w:rPr>
            </w:pPr>
          </w:p>
        </w:tc>
        <w:tc>
          <w:tcPr>
            <w:tcW w:w="993" w:type="dxa"/>
            <w:vMerge/>
            <w:tcBorders>
              <w:bottom w:val="single" w:sz="12" w:space="0" w:color="auto"/>
            </w:tcBorders>
            <w:vAlign w:val="center"/>
          </w:tcPr>
          <w:p w:rsidR="00430CCE" w:rsidRDefault="00430CCE" w:rsidP="006B13CD">
            <w:pPr>
              <w:tabs>
                <w:tab w:val="right" w:pos="9746"/>
              </w:tabs>
              <w:jc w:val="center"/>
              <w:rPr>
                <w:rFonts w:asciiTheme="majorHAnsi" w:hAnsiTheme="majorHAnsi" w:cstheme="majorHAnsi"/>
              </w:rPr>
            </w:pPr>
          </w:p>
        </w:tc>
        <w:tc>
          <w:tcPr>
            <w:tcW w:w="582" w:type="dxa"/>
            <w:vMerge/>
            <w:tcBorders>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p>
        </w:tc>
        <w:tc>
          <w:tcPr>
            <w:tcW w:w="372" w:type="dxa"/>
            <w:vMerge/>
            <w:tcBorders>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bl>
    <w:p w:rsidR="006B13CD" w:rsidRDefault="006B13CD" w:rsidP="006B13CD">
      <w:pPr>
        <w:tabs>
          <w:tab w:val="right" w:pos="9746"/>
        </w:tabs>
        <w:jc w:val="right"/>
        <w:rPr>
          <w:rFonts w:asciiTheme="majorHAnsi" w:hAnsiTheme="majorHAnsi" w:cstheme="majorHAnsi"/>
          <w:sz w:val="14"/>
        </w:rPr>
      </w:pPr>
      <w:r w:rsidRPr="006B13CD">
        <w:rPr>
          <w:rFonts w:asciiTheme="majorHAnsi" w:hAnsiTheme="majorHAnsi" w:cstheme="majorHAnsi" w:hint="eastAsia"/>
          <w:sz w:val="14"/>
        </w:rPr>
        <w:t>＊受講生</w:t>
      </w:r>
      <w:r w:rsidRPr="006B13CD">
        <w:rPr>
          <w:rFonts w:asciiTheme="majorHAnsi" w:hAnsiTheme="majorHAnsi" w:cstheme="majorHAnsi" w:hint="eastAsia"/>
          <w:sz w:val="14"/>
        </w:rPr>
        <w:t>ID</w:t>
      </w:r>
      <w:r w:rsidRPr="006B13CD">
        <w:rPr>
          <w:rFonts w:asciiTheme="majorHAnsi" w:hAnsiTheme="majorHAnsi" w:cstheme="majorHAnsi" w:hint="eastAsia"/>
          <w:sz w:val="14"/>
        </w:rPr>
        <w:t>は科学者の芽育成プログラムホームページ内「受講登録」から受講登録していただくことで発行されます。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4961"/>
        <w:gridCol w:w="709"/>
        <w:gridCol w:w="3173"/>
      </w:tblGrid>
      <w:tr w:rsidR="00F44D0F" w:rsidTr="00F44D0F">
        <w:trPr>
          <w:trHeight w:val="567"/>
        </w:trPr>
        <w:tc>
          <w:tcPr>
            <w:tcW w:w="1101"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学校名</w:t>
            </w:r>
          </w:p>
        </w:tc>
        <w:tc>
          <w:tcPr>
            <w:tcW w:w="4961" w:type="dxa"/>
            <w:vAlign w:val="center"/>
          </w:tcPr>
          <w:p w:rsidR="006B13CD" w:rsidRDefault="00F44D0F" w:rsidP="000A0B4E">
            <w:pPr>
              <w:tabs>
                <w:tab w:val="right" w:pos="9746"/>
              </w:tabs>
              <w:rPr>
                <w:rFonts w:asciiTheme="majorHAnsi" w:hAnsiTheme="majorHAnsi" w:cstheme="majorHAnsi"/>
              </w:rPr>
            </w:pP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学校</w:t>
            </w:r>
          </w:p>
        </w:tc>
        <w:tc>
          <w:tcPr>
            <w:tcW w:w="709"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学年</w:t>
            </w:r>
          </w:p>
        </w:tc>
        <w:tc>
          <w:tcPr>
            <w:tcW w:w="3173" w:type="dxa"/>
            <w:vAlign w:val="center"/>
          </w:tcPr>
          <w:p w:rsidR="006B13CD" w:rsidRDefault="000A0B4E" w:rsidP="000A0B4E">
            <w:pPr>
              <w:tabs>
                <w:tab w:val="right" w:pos="9746"/>
              </w:tabs>
              <w:wordWrap w:val="0"/>
              <w:jc w:val="right"/>
              <w:rPr>
                <w:rFonts w:asciiTheme="majorHAnsi" w:hAnsiTheme="majorHAnsi" w:cstheme="majorHAnsi"/>
              </w:rPr>
            </w:pPr>
            <w:bookmarkStart w:id="0" w:name="_GoBack"/>
            <w:bookmarkEnd w:id="0"/>
            <w:r>
              <w:rPr>
                <w:rFonts w:asciiTheme="majorHAnsi" w:hAnsiTheme="majorHAnsi" w:cstheme="majorHAnsi" w:hint="eastAsia"/>
              </w:rPr>
              <w:t>年</w:t>
            </w:r>
            <w:r>
              <w:rPr>
                <w:rFonts w:asciiTheme="majorHAnsi" w:hAnsiTheme="majorHAnsi" w:cstheme="majorHAnsi" w:hint="eastAsia"/>
              </w:rPr>
              <w:t xml:space="preserve"> </w:t>
            </w:r>
          </w:p>
        </w:tc>
      </w:tr>
    </w:tbl>
    <w:p w:rsidR="00655A58" w:rsidRDefault="00126165" w:rsidP="00126165">
      <w:pPr>
        <w:tabs>
          <w:tab w:val="right" w:pos="9746"/>
        </w:tabs>
        <w:jc w:val="center"/>
        <w:rPr>
          <w:rFonts w:asciiTheme="majorEastAsia" w:eastAsiaTheme="majorEastAsia" w:hAnsiTheme="majorEastAsia" w:cstheme="majorHAnsi"/>
          <w:kern w:val="0"/>
          <w:sz w:val="14"/>
        </w:rPr>
      </w:pPr>
      <w:r>
        <w:rPr>
          <w:rFonts w:asciiTheme="majorEastAsia" w:eastAsiaTheme="majorEastAsia" w:hAnsiTheme="majorEastAsia" w:cstheme="majorHAnsi" w:hint="eastAsia"/>
          <w:noProof/>
          <w:sz w:val="14"/>
        </w:rPr>
        <mc:AlternateContent>
          <mc:Choice Requires="wps">
            <w:drawing>
              <wp:inline distT="0" distB="0" distL="0" distR="0">
                <wp:extent cx="2036957" cy="0"/>
                <wp:effectExtent l="0" t="0" r="20955" b="19050"/>
                <wp:docPr id="2" name="直線コネクタ 2"/>
                <wp:cNvGraphicFramePr/>
                <a:graphic xmlns:a="http://schemas.openxmlformats.org/drawingml/2006/main">
                  <a:graphicData uri="http://schemas.microsoft.com/office/word/2010/wordprocessingShape">
                    <wps:wsp>
                      <wps:cNvCnPr/>
                      <wps:spPr>
                        <a:xfrm>
                          <a:off x="0" y="0"/>
                          <a:ext cx="203695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16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" strokecolor="black [3040]" strokeweight="1.5pt">
                <w10:wrap anchorx="page" anchory="page"/>
                <w10:anchorlock/>
              </v:line>
            </w:pict>
          </mc:Fallback>
        </mc:AlternateContent>
      </w:r>
      <w:r w:rsidRPr="00303272">
        <w:rPr>
          <w:rFonts w:asciiTheme="majorEastAsia" w:eastAsiaTheme="majorEastAsia" w:hAnsiTheme="majorEastAsia" w:cstheme="majorHAnsi" w:hint="eastAsia"/>
          <w:spacing w:val="22"/>
          <w:kern w:val="0"/>
          <w:sz w:val="14"/>
          <w:fitText w:val="3080" w:id="1736718592"/>
        </w:rPr>
        <w:t>この線より上は受験生が記入するこ</w:t>
      </w:r>
      <w:r w:rsidRPr="00303272">
        <w:rPr>
          <w:rFonts w:asciiTheme="majorEastAsia" w:eastAsiaTheme="majorEastAsia" w:hAnsiTheme="majorEastAsia" w:cstheme="majorHAnsi" w:hint="eastAsia"/>
          <w:spacing w:val="-2"/>
          <w:kern w:val="0"/>
          <w:sz w:val="14"/>
          <w:fitText w:val="3080" w:id="1736718592"/>
        </w:rPr>
        <w:t>と</w:t>
      </w:r>
      <w:r>
        <w:rPr>
          <w:rFonts w:asciiTheme="majorEastAsia" w:eastAsiaTheme="majorEastAsia" w:hAnsiTheme="majorEastAsia" w:cstheme="majorHAnsi" w:hint="eastAsia"/>
          <w:noProof/>
          <w:sz w:val="14"/>
        </w:rPr>
        <mc:AlternateContent>
          <mc:Choice Requires="wps">
            <w:drawing>
              <wp:inline distT="0" distB="0" distL="0" distR="0" wp14:anchorId="43385A32" wp14:editId="63E9176A">
                <wp:extent cx="2036957" cy="0"/>
                <wp:effectExtent l="0" t="0" r="20955" b="19050"/>
                <wp:docPr id="8" name="直線コネクタ 8"/>
                <wp:cNvGraphicFramePr/>
                <a:graphic xmlns:a="http://schemas.openxmlformats.org/drawingml/2006/main">
                  <a:graphicData uri="http://schemas.microsoft.com/office/word/2010/wordprocessingShape">
                    <wps:wsp>
                      <wps:cNvCnPr/>
                      <wps:spPr>
                        <a:xfrm>
                          <a:off x="0" y="0"/>
                          <a:ext cx="203695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直線コネクタ 8" o:spid="_x0000_s1026" style="visibility:visible;mso-wrap-style:square;mso-left-percent:-10001;mso-top-percent:-10001;mso-position-horizontal:absolute;mso-position-horizontal-relative:char;mso-position-vertical:absolute;mso-position-vertical-relative:line;mso-left-percent:-10001;mso-top-percent:-10001" from="0,0" to="16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" strokecolor="black [3040]" strokeweight="1.5pt">
                <w10:wrap anchorx="page" anchory="page"/>
                <w10:anchorlock/>
              </v:line>
            </w:pict>
          </mc:Fallback>
        </mc:AlternateContent>
      </w:r>
    </w:p>
    <w:p w:rsidR="00303272" w:rsidRPr="00303272" w:rsidRDefault="00303272" w:rsidP="00126165">
      <w:pPr>
        <w:tabs>
          <w:tab w:val="right" w:pos="9746"/>
        </w:tabs>
        <w:jc w:val="center"/>
        <w:rPr>
          <w:rFonts w:ascii="HGP創英角ｺﾞｼｯｸUB" w:eastAsia="HGP創英角ｺﾞｼｯｸUB" w:hAnsi="HGP創英角ｺﾞｼｯｸUB" w:cstheme="majorHAnsi"/>
          <w:sz w:val="24"/>
        </w:rPr>
      </w:pPr>
      <w:r w:rsidRPr="00303272">
        <w:rPr>
          <w:rFonts w:ascii="HGP創英角ｺﾞｼｯｸUB" w:eastAsia="HGP創英角ｺﾞｼｯｸUB" w:hAnsi="HGP創英角ｺﾞｼｯｸUB" w:cstheme="majorHAnsi" w:hint="eastAsia"/>
          <w:spacing w:val="90"/>
          <w:kern w:val="0"/>
          <w:sz w:val="24"/>
          <w:fitText w:val="1920" w:id="1736722176"/>
        </w:rPr>
        <w:t>学校記入</w:t>
      </w:r>
      <w:r w:rsidRPr="00303272">
        <w:rPr>
          <w:rFonts w:ascii="HGP創英角ｺﾞｼｯｸUB" w:eastAsia="HGP創英角ｺﾞｼｯｸUB" w:hAnsi="HGP創英角ｺﾞｼｯｸUB" w:cstheme="majorHAnsi" w:hint="eastAsia"/>
          <w:kern w:val="0"/>
          <w:sz w:val="24"/>
          <w:fitText w:val="1920" w:id="1736722176"/>
        </w:rPr>
        <w:t>欄</w:t>
      </w:r>
    </w:p>
    <w:tbl>
      <w:tblPr>
        <w:tblStyle w:val="a5"/>
        <w:tblW w:w="0" w:type="auto"/>
        <w:tblLook w:val="04A0" w:firstRow="1" w:lastRow="0" w:firstColumn="1" w:lastColumn="0" w:noHBand="0" w:noVBand="1"/>
      </w:tblPr>
      <w:tblGrid>
        <w:gridCol w:w="2235"/>
        <w:gridCol w:w="7715"/>
      </w:tblGrid>
      <w:tr w:rsidR="00126165" w:rsidTr="00126165">
        <w:trPr>
          <w:trHeight w:val="510"/>
        </w:trPr>
        <w:tc>
          <w:tcPr>
            <w:tcW w:w="2235" w:type="dxa"/>
            <w:shd w:val="clear" w:color="auto" w:fill="D9D9D9" w:themeFill="background1" w:themeFillShade="D9"/>
            <w:vAlign w:val="center"/>
          </w:tcPr>
          <w:p w:rsidR="00126165" w:rsidRPr="00126165" w:rsidRDefault="00126165" w:rsidP="00126165">
            <w:pPr>
              <w:tabs>
                <w:tab w:val="right" w:pos="9746"/>
              </w:tabs>
              <w:jc w:val="center"/>
              <w:rPr>
                <w:rFonts w:asciiTheme="majorEastAsia" w:eastAsiaTheme="majorEastAsia" w:hAnsiTheme="majorEastAsia" w:cstheme="majorHAnsi"/>
              </w:rPr>
            </w:pPr>
            <w:r w:rsidRPr="00126165">
              <w:rPr>
                <w:rFonts w:asciiTheme="majorEastAsia" w:eastAsiaTheme="majorEastAsia" w:hAnsiTheme="majorEastAsia" w:cstheme="majorHAnsi" w:hint="eastAsia"/>
              </w:rPr>
              <w:t>記入日</w:t>
            </w:r>
          </w:p>
        </w:tc>
        <w:tc>
          <w:tcPr>
            <w:tcW w:w="7715" w:type="dxa"/>
            <w:vAlign w:val="center"/>
          </w:tcPr>
          <w:p w:rsidR="00126165" w:rsidRP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平成　　　　　年　　　　月　　　　日</w:t>
            </w:r>
          </w:p>
        </w:tc>
      </w:tr>
      <w:tr w:rsidR="00126165" w:rsidTr="00126165">
        <w:trPr>
          <w:trHeight w:val="510"/>
        </w:trPr>
        <w:tc>
          <w:tcPr>
            <w:tcW w:w="2235" w:type="dxa"/>
            <w:shd w:val="clear" w:color="auto" w:fill="D9D9D9" w:themeFill="background1" w:themeFillShade="D9"/>
            <w:vAlign w:val="center"/>
          </w:tcPr>
          <w:p w:rsidR="00126165" w:rsidRPr="00126165" w:rsidRDefault="00126165" w:rsidP="00126165">
            <w:pPr>
              <w:tabs>
                <w:tab w:val="right" w:pos="9746"/>
              </w:tabs>
              <w:jc w:val="center"/>
              <w:rPr>
                <w:rFonts w:asciiTheme="majorEastAsia" w:eastAsiaTheme="majorEastAsia" w:hAnsiTheme="majorEastAsia" w:cstheme="majorHAnsi"/>
              </w:rPr>
            </w:pPr>
            <w:r w:rsidRPr="00126165">
              <w:rPr>
                <w:rFonts w:asciiTheme="majorEastAsia" w:eastAsiaTheme="majorEastAsia" w:hAnsiTheme="majorEastAsia" w:cstheme="majorHAnsi" w:hint="eastAsia"/>
              </w:rPr>
              <w:t>本誌記載者のお名前</w:t>
            </w:r>
          </w:p>
        </w:tc>
        <w:tc>
          <w:tcPr>
            <w:tcW w:w="7715" w:type="dxa"/>
            <w:vAlign w:val="center"/>
          </w:tcPr>
          <w:p w:rsidR="00126165" w:rsidRPr="00126165" w:rsidRDefault="00126165" w:rsidP="00126165">
            <w:pPr>
              <w:tabs>
                <w:tab w:val="right" w:pos="9746"/>
              </w:tabs>
              <w:jc w:val="center"/>
              <w:rPr>
                <w:rFonts w:asciiTheme="majorEastAsia" w:eastAsiaTheme="majorEastAsia" w:hAnsiTheme="majorEastAsia" w:cstheme="majorHAnsi"/>
              </w:rPr>
            </w:pPr>
          </w:p>
        </w:tc>
      </w:tr>
      <w:tr w:rsidR="00126165" w:rsidTr="00126165">
        <w:trPr>
          <w:trHeight w:val="510"/>
        </w:trPr>
        <w:tc>
          <w:tcPr>
            <w:tcW w:w="2235" w:type="dxa"/>
            <w:shd w:val="clear" w:color="auto" w:fill="D9D9D9" w:themeFill="background1" w:themeFillShade="D9"/>
            <w:vAlign w:val="center"/>
          </w:tcPr>
          <w:p w:rsidR="00126165" w:rsidRPr="00126165" w:rsidRDefault="00126165" w:rsidP="00126165">
            <w:pPr>
              <w:tabs>
                <w:tab w:val="right" w:pos="9746"/>
              </w:tabs>
              <w:jc w:val="center"/>
              <w:rPr>
                <w:rFonts w:asciiTheme="majorEastAsia" w:eastAsiaTheme="majorEastAsia" w:hAnsiTheme="majorEastAsia" w:cstheme="majorHAnsi"/>
              </w:rPr>
            </w:pPr>
            <w:r w:rsidRPr="00126165">
              <w:rPr>
                <w:rFonts w:asciiTheme="majorEastAsia" w:eastAsiaTheme="majorEastAsia" w:hAnsiTheme="majorEastAsia" w:cstheme="majorHAnsi" w:hint="eastAsia"/>
              </w:rPr>
              <w:t>連絡先(E-mail)</w:t>
            </w:r>
          </w:p>
        </w:tc>
        <w:tc>
          <w:tcPr>
            <w:tcW w:w="7715" w:type="dxa"/>
            <w:vAlign w:val="center"/>
          </w:tcPr>
          <w:p w:rsidR="00126165" w:rsidRPr="00126165" w:rsidRDefault="00126165" w:rsidP="00126165">
            <w:pPr>
              <w:tabs>
                <w:tab w:val="right" w:pos="9746"/>
              </w:tabs>
              <w:jc w:val="center"/>
              <w:rPr>
                <w:rFonts w:asciiTheme="majorEastAsia" w:eastAsiaTheme="majorEastAsia" w:hAnsiTheme="majorEastAsia" w:cstheme="majorHAnsi"/>
              </w:rPr>
            </w:pPr>
            <w:r w:rsidRPr="00126165">
              <w:rPr>
                <w:rFonts w:asciiTheme="majorEastAsia" w:eastAsiaTheme="majorEastAsia" w:hAnsiTheme="majorEastAsia" w:cstheme="majorHAnsi" w:hint="eastAsia"/>
              </w:rPr>
              <w:t>＠</w:t>
            </w:r>
          </w:p>
        </w:tc>
      </w:tr>
    </w:tbl>
    <w:p w:rsidR="00126165" w:rsidRPr="00126165" w:rsidRDefault="00126165" w:rsidP="00126165">
      <w:pPr>
        <w:tabs>
          <w:tab w:val="right" w:pos="9746"/>
        </w:tabs>
        <w:jc w:val="left"/>
        <w:rPr>
          <w:rFonts w:asciiTheme="majorEastAsia" w:eastAsiaTheme="majorEastAsia" w:hAnsiTheme="majorEastAsia" w:cstheme="majorHAnsi"/>
        </w:rPr>
      </w:pPr>
      <w:r w:rsidRPr="00126165">
        <w:rPr>
          <w:rFonts w:asciiTheme="majorEastAsia" w:eastAsiaTheme="majorEastAsia" w:hAnsiTheme="majorEastAsia" w:cstheme="majorHAnsi" w:hint="eastAsia"/>
        </w:rPr>
        <w:t>＜評価欄＞</w:t>
      </w:r>
      <w:r w:rsidRPr="00126165">
        <w:rPr>
          <w:rFonts w:asciiTheme="majorEastAsia" w:eastAsiaTheme="majorEastAsia" w:hAnsiTheme="majorEastAsia" w:cstheme="majorHAnsi" w:hint="eastAsia"/>
          <w:sz w:val="16"/>
        </w:rPr>
        <w:t xml:space="preserve">　以下の項目について4段階評価でご記入ください。</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976"/>
        <w:gridCol w:w="1610"/>
        <w:gridCol w:w="1610"/>
        <w:gridCol w:w="1610"/>
        <w:gridCol w:w="1610"/>
      </w:tblGrid>
      <w:tr w:rsidR="00126165" w:rsidTr="00303272">
        <w:trPr>
          <w:trHeight w:val="567"/>
        </w:trPr>
        <w:tc>
          <w:tcPr>
            <w:tcW w:w="534" w:type="dxa"/>
            <w:tcBorders>
              <w:top w:val="single" w:sz="4" w:space="0" w:color="auto"/>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p>
        </w:tc>
        <w:tc>
          <w:tcPr>
            <w:tcW w:w="2976" w:type="dxa"/>
            <w:tcBorders>
              <w:top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p>
        </w:tc>
        <w:tc>
          <w:tcPr>
            <w:tcW w:w="1610" w:type="dxa"/>
            <w:tcBorders>
              <w:top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高い</w:t>
            </w:r>
          </w:p>
        </w:tc>
        <w:tc>
          <w:tcPr>
            <w:tcW w:w="1610" w:type="dxa"/>
            <w:tcBorders>
              <w:top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やや高い</w:t>
            </w:r>
          </w:p>
        </w:tc>
        <w:tc>
          <w:tcPr>
            <w:tcW w:w="1610" w:type="dxa"/>
            <w:tcBorders>
              <w:top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普通</w:t>
            </w:r>
          </w:p>
        </w:tc>
        <w:tc>
          <w:tcPr>
            <w:tcW w:w="1610" w:type="dxa"/>
            <w:tcBorders>
              <w:top w:val="single" w:sz="4" w:space="0" w:color="auto"/>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低い</w:t>
            </w:r>
          </w:p>
        </w:tc>
      </w:tr>
      <w:tr w:rsidR="00126165" w:rsidTr="00303272">
        <w:trPr>
          <w:trHeight w:val="567"/>
        </w:trPr>
        <w:tc>
          <w:tcPr>
            <w:tcW w:w="534" w:type="dxa"/>
            <w:tcBorders>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1</w:t>
            </w:r>
          </w:p>
        </w:tc>
        <w:tc>
          <w:tcPr>
            <w:tcW w:w="2976" w:type="dxa"/>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理科・数学についての好奇心</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tcBorders>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r>
      <w:tr w:rsidR="00126165" w:rsidTr="00303272">
        <w:trPr>
          <w:trHeight w:val="567"/>
        </w:trPr>
        <w:tc>
          <w:tcPr>
            <w:tcW w:w="534" w:type="dxa"/>
            <w:tcBorders>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2</w:t>
            </w:r>
          </w:p>
        </w:tc>
        <w:tc>
          <w:tcPr>
            <w:tcW w:w="2976" w:type="dxa"/>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小学校・中学校における理科への関心度</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tcBorders>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r>
      <w:tr w:rsidR="00126165" w:rsidTr="00303272">
        <w:trPr>
          <w:trHeight w:val="567"/>
        </w:trPr>
        <w:tc>
          <w:tcPr>
            <w:tcW w:w="534" w:type="dxa"/>
            <w:tcBorders>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3</w:t>
            </w:r>
          </w:p>
        </w:tc>
        <w:tc>
          <w:tcPr>
            <w:tcW w:w="2976" w:type="dxa"/>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コミュニケーション能力</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tcBorders>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r>
      <w:tr w:rsidR="00126165" w:rsidTr="00303272">
        <w:trPr>
          <w:trHeight w:val="567"/>
        </w:trPr>
        <w:tc>
          <w:tcPr>
            <w:tcW w:w="534" w:type="dxa"/>
            <w:tcBorders>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4</w:t>
            </w:r>
          </w:p>
        </w:tc>
        <w:tc>
          <w:tcPr>
            <w:tcW w:w="2976" w:type="dxa"/>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論理的思考力</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tcBorders>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r>
      <w:tr w:rsidR="00126165" w:rsidTr="00303272">
        <w:trPr>
          <w:trHeight w:val="1134"/>
        </w:trPr>
        <w:tc>
          <w:tcPr>
            <w:tcW w:w="534" w:type="dxa"/>
            <w:tcBorders>
              <w:left w:val="single" w:sz="4" w:space="0" w:color="auto"/>
              <w:bottom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5</w:t>
            </w:r>
          </w:p>
        </w:tc>
        <w:tc>
          <w:tcPr>
            <w:tcW w:w="2976" w:type="dxa"/>
            <w:tcBorders>
              <w:bottom w:val="single" w:sz="4" w:space="0" w:color="auto"/>
            </w:tcBorders>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その他所見</w:t>
            </w:r>
          </w:p>
        </w:tc>
        <w:tc>
          <w:tcPr>
            <w:tcW w:w="6440" w:type="dxa"/>
            <w:gridSpan w:val="4"/>
            <w:tcBorders>
              <w:bottom w:val="single" w:sz="4" w:space="0" w:color="auto"/>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p>
        </w:tc>
      </w:tr>
    </w:tbl>
    <w:p w:rsidR="00126165" w:rsidRPr="00126165" w:rsidRDefault="00126165" w:rsidP="00126165">
      <w:pPr>
        <w:tabs>
          <w:tab w:val="right" w:pos="9746"/>
        </w:tabs>
        <w:jc w:val="left"/>
        <w:rPr>
          <w:rFonts w:asciiTheme="majorEastAsia" w:eastAsiaTheme="majorEastAsia" w:hAnsiTheme="majorEastAsia" w:cstheme="majorHAns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134"/>
        <w:gridCol w:w="5103"/>
        <w:gridCol w:w="1053"/>
      </w:tblGrid>
      <w:tr w:rsidR="00303272" w:rsidTr="00303272">
        <w:trPr>
          <w:trHeight w:val="794"/>
        </w:trPr>
        <w:tc>
          <w:tcPr>
            <w:tcW w:w="2660" w:type="dxa"/>
            <w:vAlign w:val="center"/>
          </w:tcPr>
          <w:p w:rsidR="00303272" w:rsidRDefault="00303272"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学校推薦書　記載責任者</w:t>
            </w:r>
          </w:p>
        </w:tc>
        <w:tc>
          <w:tcPr>
            <w:tcW w:w="1134" w:type="dxa"/>
            <w:vAlign w:val="center"/>
          </w:tcPr>
          <w:p w:rsidR="00303272" w:rsidRPr="00126165" w:rsidRDefault="00303272"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学校名</w:t>
            </w:r>
          </w:p>
        </w:tc>
        <w:tc>
          <w:tcPr>
            <w:tcW w:w="6156" w:type="dxa"/>
            <w:gridSpan w:val="2"/>
            <w:tcBorders>
              <w:bottom w:val="single" w:sz="4" w:space="0" w:color="auto"/>
            </w:tcBorders>
            <w:vAlign w:val="center"/>
          </w:tcPr>
          <w:p w:rsidR="00303272" w:rsidRDefault="00303272" w:rsidP="00303272">
            <w:pPr>
              <w:tabs>
                <w:tab w:val="right" w:pos="9746"/>
              </w:tabs>
              <w:rPr>
                <w:rFonts w:asciiTheme="majorEastAsia" w:eastAsiaTheme="majorEastAsia" w:hAnsiTheme="majorEastAsia" w:cstheme="majorHAnsi"/>
              </w:rPr>
            </w:pPr>
          </w:p>
        </w:tc>
      </w:tr>
      <w:tr w:rsidR="00303272" w:rsidTr="00303272">
        <w:trPr>
          <w:trHeight w:val="794"/>
        </w:trPr>
        <w:tc>
          <w:tcPr>
            <w:tcW w:w="2660" w:type="dxa"/>
            <w:vAlign w:val="center"/>
          </w:tcPr>
          <w:p w:rsidR="00303272" w:rsidRDefault="00303272" w:rsidP="00303272">
            <w:pPr>
              <w:tabs>
                <w:tab w:val="right" w:pos="9746"/>
              </w:tabs>
              <w:rPr>
                <w:rFonts w:asciiTheme="majorEastAsia" w:eastAsiaTheme="majorEastAsia" w:hAnsiTheme="majorEastAsia" w:cstheme="majorHAnsi"/>
              </w:rPr>
            </w:pPr>
          </w:p>
        </w:tc>
        <w:tc>
          <w:tcPr>
            <w:tcW w:w="1134" w:type="dxa"/>
            <w:vAlign w:val="center"/>
          </w:tcPr>
          <w:p w:rsidR="00303272" w:rsidRDefault="00303272"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学校長名</w:t>
            </w:r>
          </w:p>
        </w:tc>
        <w:tc>
          <w:tcPr>
            <w:tcW w:w="5103" w:type="dxa"/>
            <w:tcBorders>
              <w:top w:val="single" w:sz="4" w:space="0" w:color="auto"/>
              <w:bottom w:val="single" w:sz="4" w:space="0" w:color="auto"/>
            </w:tcBorders>
            <w:vAlign w:val="center"/>
          </w:tcPr>
          <w:p w:rsidR="00303272" w:rsidRDefault="00303272" w:rsidP="00303272">
            <w:pPr>
              <w:tabs>
                <w:tab w:val="right" w:pos="9746"/>
              </w:tabs>
              <w:rPr>
                <w:rFonts w:asciiTheme="majorEastAsia" w:eastAsiaTheme="majorEastAsia" w:hAnsiTheme="majorEastAsia" w:cstheme="majorHAnsi"/>
              </w:rPr>
            </w:pPr>
          </w:p>
        </w:tc>
        <w:tc>
          <w:tcPr>
            <w:tcW w:w="1053" w:type="dxa"/>
            <w:tcBorders>
              <w:top w:val="single" w:sz="4" w:space="0" w:color="auto"/>
            </w:tcBorders>
            <w:vAlign w:val="center"/>
          </w:tcPr>
          <w:p w:rsidR="00303272" w:rsidRDefault="00303272" w:rsidP="00303272">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印</w:t>
            </w:r>
          </w:p>
        </w:tc>
      </w:tr>
    </w:tbl>
    <w:p w:rsidR="00303272" w:rsidRDefault="00303272" w:rsidP="00303272">
      <w:pPr>
        <w:tabs>
          <w:tab w:val="right" w:pos="9746"/>
        </w:tabs>
        <w:jc w:val="center"/>
        <w:rPr>
          <w:rFonts w:asciiTheme="majorEastAsia" w:eastAsiaTheme="majorEastAsia" w:hAnsiTheme="majorEastAsia" w:cstheme="majorHAnsi"/>
          <w:sz w:val="18"/>
          <w:bdr w:val="single" w:sz="4" w:space="0" w:color="auto"/>
        </w:rPr>
      </w:pPr>
    </w:p>
    <w:p w:rsidR="00126165" w:rsidRDefault="00303272" w:rsidP="003B313D">
      <w:pPr>
        <w:tabs>
          <w:tab w:val="right" w:pos="9746"/>
        </w:tabs>
        <w:snapToGrid w:val="0"/>
        <w:spacing w:line="276" w:lineRule="auto"/>
        <w:jc w:val="center"/>
        <w:rPr>
          <w:rFonts w:asciiTheme="majorEastAsia" w:eastAsiaTheme="majorEastAsia" w:hAnsiTheme="majorEastAsia" w:cstheme="majorHAnsi" w:hint="eastAsia"/>
          <w:sz w:val="18"/>
          <w:bdr w:val="single" w:sz="4" w:space="0" w:color="auto"/>
        </w:rPr>
      </w:pPr>
      <w:r w:rsidRPr="00303272">
        <w:rPr>
          <w:rFonts w:asciiTheme="majorEastAsia" w:eastAsiaTheme="majorEastAsia" w:hAnsiTheme="majorEastAsia" w:cstheme="majorHAnsi" w:hint="eastAsia"/>
          <w:sz w:val="18"/>
          <w:bdr w:val="single" w:sz="4" w:space="0" w:color="auto"/>
        </w:rPr>
        <w:t>ご記入いただいた個人情報は本プログラムの目的以外には使用いたしません。</w:t>
      </w:r>
    </w:p>
    <w:p w:rsidR="003B313D" w:rsidRPr="003B313D" w:rsidRDefault="003B313D" w:rsidP="003B313D">
      <w:pPr>
        <w:tabs>
          <w:tab w:val="right" w:pos="9746"/>
        </w:tabs>
        <w:snapToGrid w:val="0"/>
        <w:spacing w:line="276" w:lineRule="auto"/>
        <w:jc w:val="center"/>
        <w:rPr>
          <w:rFonts w:asciiTheme="majorEastAsia" w:eastAsiaTheme="majorEastAsia" w:hAnsiTheme="majorEastAsia" w:cstheme="majorHAnsi"/>
          <w:sz w:val="18"/>
          <w:bdr w:val="single" w:sz="4" w:space="0" w:color="auto"/>
        </w:rPr>
      </w:pPr>
      <w:r>
        <w:rPr>
          <w:rFonts w:asciiTheme="majorEastAsia" w:eastAsiaTheme="majorEastAsia" w:hAnsiTheme="majorEastAsia" w:cstheme="majorHAnsi" w:hint="eastAsia"/>
          <w:sz w:val="18"/>
          <w:bdr w:val="single" w:sz="4" w:space="0" w:color="auto"/>
        </w:rPr>
        <w:t>受験にはエントリーシートの提出が必要です</w:t>
      </w:r>
    </w:p>
    <w:sectPr w:rsidR="003B313D" w:rsidRPr="003B313D" w:rsidSect="00655A5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1E" w:rsidRDefault="0012381E" w:rsidP="003B313D">
      <w:r>
        <w:separator/>
      </w:r>
    </w:p>
  </w:endnote>
  <w:endnote w:type="continuationSeparator" w:id="0">
    <w:p w:rsidR="0012381E" w:rsidRDefault="0012381E" w:rsidP="003B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1E" w:rsidRDefault="0012381E" w:rsidP="003B313D">
      <w:r>
        <w:separator/>
      </w:r>
    </w:p>
  </w:footnote>
  <w:footnote w:type="continuationSeparator" w:id="0">
    <w:p w:rsidR="0012381E" w:rsidRDefault="0012381E" w:rsidP="003B3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CD"/>
    <w:rsid w:val="000A0B4E"/>
    <w:rsid w:val="0012381E"/>
    <w:rsid w:val="00126165"/>
    <w:rsid w:val="00225812"/>
    <w:rsid w:val="00303272"/>
    <w:rsid w:val="003B313D"/>
    <w:rsid w:val="00430CCE"/>
    <w:rsid w:val="006131CA"/>
    <w:rsid w:val="00655A58"/>
    <w:rsid w:val="006B13CD"/>
    <w:rsid w:val="00F4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3CD"/>
    <w:rPr>
      <w:rFonts w:asciiTheme="majorHAnsi" w:eastAsiaTheme="majorEastAsia" w:hAnsiTheme="majorHAnsi" w:cstheme="majorBidi"/>
      <w:sz w:val="18"/>
      <w:szCs w:val="18"/>
    </w:rPr>
  </w:style>
  <w:style w:type="table" w:styleId="a5">
    <w:name w:val="Table Grid"/>
    <w:basedOn w:val="a1"/>
    <w:uiPriority w:val="59"/>
    <w:rsid w:val="006B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313D"/>
    <w:pPr>
      <w:tabs>
        <w:tab w:val="center" w:pos="4252"/>
        <w:tab w:val="right" w:pos="8504"/>
      </w:tabs>
      <w:snapToGrid w:val="0"/>
    </w:pPr>
  </w:style>
  <w:style w:type="character" w:customStyle="1" w:styleId="a7">
    <w:name w:val="ヘッダー (文字)"/>
    <w:basedOn w:val="a0"/>
    <w:link w:val="a6"/>
    <w:uiPriority w:val="99"/>
    <w:rsid w:val="003B313D"/>
  </w:style>
  <w:style w:type="paragraph" w:styleId="a8">
    <w:name w:val="footer"/>
    <w:basedOn w:val="a"/>
    <w:link w:val="a9"/>
    <w:uiPriority w:val="99"/>
    <w:unhideWhenUsed/>
    <w:rsid w:val="003B313D"/>
    <w:pPr>
      <w:tabs>
        <w:tab w:val="center" w:pos="4252"/>
        <w:tab w:val="right" w:pos="8504"/>
      </w:tabs>
      <w:snapToGrid w:val="0"/>
    </w:pPr>
  </w:style>
  <w:style w:type="character" w:customStyle="1" w:styleId="a9">
    <w:name w:val="フッター (文字)"/>
    <w:basedOn w:val="a0"/>
    <w:link w:val="a8"/>
    <w:uiPriority w:val="99"/>
    <w:rsid w:val="003B3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3CD"/>
    <w:rPr>
      <w:rFonts w:asciiTheme="majorHAnsi" w:eastAsiaTheme="majorEastAsia" w:hAnsiTheme="majorHAnsi" w:cstheme="majorBidi"/>
      <w:sz w:val="18"/>
      <w:szCs w:val="18"/>
    </w:rPr>
  </w:style>
  <w:style w:type="table" w:styleId="a5">
    <w:name w:val="Table Grid"/>
    <w:basedOn w:val="a1"/>
    <w:uiPriority w:val="59"/>
    <w:rsid w:val="006B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313D"/>
    <w:pPr>
      <w:tabs>
        <w:tab w:val="center" w:pos="4252"/>
        <w:tab w:val="right" w:pos="8504"/>
      </w:tabs>
      <w:snapToGrid w:val="0"/>
    </w:pPr>
  </w:style>
  <w:style w:type="character" w:customStyle="1" w:styleId="a7">
    <w:name w:val="ヘッダー (文字)"/>
    <w:basedOn w:val="a0"/>
    <w:link w:val="a6"/>
    <w:uiPriority w:val="99"/>
    <w:rsid w:val="003B313D"/>
  </w:style>
  <w:style w:type="paragraph" w:styleId="a8">
    <w:name w:val="footer"/>
    <w:basedOn w:val="a"/>
    <w:link w:val="a9"/>
    <w:uiPriority w:val="99"/>
    <w:unhideWhenUsed/>
    <w:rsid w:val="003B313D"/>
    <w:pPr>
      <w:tabs>
        <w:tab w:val="center" w:pos="4252"/>
        <w:tab w:val="right" w:pos="8504"/>
      </w:tabs>
      <w:snapToGrid w:val="0"/>
    </w:pPr>
  </w:style>
  <w:style w:type="character" w:customStyle="1" w:styleId="a9">
    <w:name w:val="フッター (文字)"/>
    <w:basedOn w:val="a0"/>
    <w:link w:val="a8"/>
    <w:uiPriority w:val="99"/>
    <w:rsid w:val="003B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2018-07-18T03:21:00Z</cp:lastPrinted>
  <dcterms:created xsi:type="dcterms:W3CDTF">2018-07-16T06:25:00Z</dcterms:created>
  <dcterms:modified xsi:type="dcterms:W3CDTF">2018-07-18T03:22:00Z</dcterms:modified>
</cp:coreProperties>
</file>